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55" w:rsidRPr="00EC1355" w:rsidRDefault="00ED4D0C" w:rsidP="00EC1355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 xml:space="preserve">Задание по ИЗО </w:t>
      </w:r>
      <w:r w:rsidR="007312E3">
        <w:rPr>
          <w:b/>
          <w:sz w:val="28"/>
        </w:rPr>
        <w:t>на втор</w:t>
      </w:r>
      <w:r w:rsidR="003047AE">
        <w:rPr>
          <w:b/>
          <w:sz w:val="28"/>
        </w:rPr>
        <w:t xml:space="preserve">ое полугодие </w:t>
      </w:r>
      <w:r>
        <w:rPr>
          <w:b/>
          <w:sz w:val="28"/>
        </w:rPr>
        <w:t>для 3</w:t>
      </w:r>
      <w:r w:rsidR="00EC1355" w:rsidRPr="00EC1355">
        <w:rPr>
          <w:b/>
          <w:sz w:val="28"/>
        </w:rPr>
        <w:t xml:space="preserve"> класса.</w:t>
      </w:r>
      <w:proofErr w:type="gramEnd"/>
    </w:p>
    <w:p w:rsidR="00F92EBB" w:rsidRPr="00EC1355" w:rsidRDefault="002B1D71">
      <w:pPr>
        <w:rPr>
          <w:sz w:val="28"/>
        </w:rPr>
      </w:pPr>
      <w:r w:rsidRPr="00EC1355">
        <w:rPr>
          <w:sz w:val="28"/>
        </w:rPr>
        <w:t>Подготовиться к выполнению рисунка</w:t>
      </w:r>
      <w:r w:rsidR="00867D42" w:rsidRPr="00EC1355">
        <w:rPr>
          <w:sz w:val="28"/>
        </w:rPr>
        <w:t xml:space="preserve">. </w:t>
      </w:r>
    </w:p>
    <w:p w:rsidR="002B1D71" w:rsidRPr="00EC1355" w:rsidRDefault="00DB20FC">
      <w:pPr>
        <w:rPr>
          <w:sz w:val="28"/>
        </w:rPr>
      </w:pPr>
      <w:r>
        <w:rPr>
          <w:sz w:val="28"/>
        </w:rPr>
        <w:t>Тема: «</w:t>
      </w:r>
      <w:bookmarkStart w:id="0" w:name="_GoBack"/>
      <w:bookmarkEnd w:id="0"/>
      <w:r w:rsidR="007312E3">
        <w:rPr>
          <w:sz w:val="28"/>
        </w:rPr>
        <w:t>Театр кукол. Рисуем афишу</w:t>
      </w:r>
      <w:r w:rsidR="007C6998" w:rsidRPr="00EC1355">
        <w:rPr>
          <w:sz w:val="28"/>
        </w:rPr>
        <w:t>»</w:t>
      </w:r>
      <w:r w:rsidR="00867D42" w:rsidRPr="00EC1355">
        <w:rPr>
          <w:sz w:val="28"/>
        </w:rPr>
        <w:t xml:space="preserve">.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Этапы выполнения: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>- карандашный набросок</w:t>
      </w:r>
      <w:r w:rsidR="007312E3">
        <w:rPr>
          <w:sz w:val="28"/>
        </w:rPr>
        <w:t xml:space="preserve"> театральной ширмы и сказочных героев, размещение информации о названии, месте и времени проведения спектакля</w:t>
      </w:r>
      <w:r w:rsidRPr="00EC1355">
        <w:rPr>
          <w:sz w:val="28"/>
        </w:rPr>
        <w:t xml:space="preserve">; </w:t>
      </w:r>
    </w:p>
    <w:p w:rsidR="002B1D71" w:rsidRPr="00EC1355" w:rsidRDefault="002B1D71">
      <w:pPr>
        <w:rPr>
          <w:sz w:val="28"/>
        </w:rPr>
      </w:pPr>
      <w:r w:rsidRPr="00EC1355">
        <w:rPr>
          <w:sz w:val="28"/>
        </w:rPr>
        <w:t xml:space="preserve">- заполнение рисунка цветом (начиная с фона) толстой кистью; </w:t>
      </w:r>
    </w:p>
    <w:p w:rsidR="00867D42" w:rsidRPr="00EC1355" w:rsidRDefault="002B1D71">
      <w:pPr>
        <w:rPr>
          <w:sz w:val="28"/>
        </w:rPr>
      </w:pPr>
      <w:r w:rsidRPr="00EC1355">
        <w:rPr>
          <w:sz w:val="28"/>
        </w:rPr>
        <w:t>- прорисовывание главных объектов и мелких</w:t>
      </w:r>
      <w:r w:rsidR="007312E3">
        <w:rPr>
          <w:sz w:val="28"/>
        </w:rPr>
        <w:t xml:space="preserve"> деталей рисунка тонкой кистью, надписи можно выполнить цветными карандашами или фломастерами. </w:t>
      </w:r>
    </w:p>
    <w:p w:rsidR="00867D42" w:rsidRDefault="002B1D71">
      <w:pPr>
        <w:rPr>
          <w:sz w:val="28"/>
        </w:rPr>
      </w:pPr>
      <w:r w:rsidRPr="00EC1355">
        <w:rPr>
          <w:sz w:val="28"/>
        </w:rPr>
        <w:t>Материалы для выполнения работы: лист бумаги для акварели (плотный), простой карандаш, ластик, аквар</w:t>
      </w:r>
      <w:r w:rsidR="00254B50">
        <w:rPr>
          <w:sz w:val="28"/>
        </w:rPr>
        <w:t xml:space="preserve">ель, кисти, стаканчик для воды, цветные карандаши или фломастеры. </w:t>
      </w:r>
    </w:p>
    <w:p w:rsidR="003047AE" w:rsidRDefault="003047AE" w:rsidP="003047AE">
      <w:pPr>
        <w:rPr>
          <w:sz w:val="28"/>
          <w:u w:val="single"/>
        </w:rPr>
      </w:pPr>
      <w:r>
        <w:rPr>
          <w:sz w:val="28"/>
          <w:u w:val="single"/>
        </w:rPr>
        <w:t xml:space="preserve">Материалы для выполнения рисунка принести с собой!!! </w:t>
      </w:r>
    </w:p>
    <w:p w:rsidR="003047AE" w:rsidRPr="00EC1355" w:rsidRDefault="003047AE">
      <w:pPr>
        <w:rPr>
          <w:sz w:val="28"/>
        </w:rPr>
      </w:pPr>
    </w:p>
    <w:sectPr w:rsidR="003047AE" w:rsidRPr="00EC1355" w:rsidSect="00750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254B50"/>
    <w:rsid w:val="002B1D71"/>
    <w:rsid w:val="003047AE"/>
    <w:rsid w:val="007312E3"/>
    <w:rsid w:val="00750389"/>
    <w:rsid w:val="007C6998"/>
    <w:rsid w:val="00867D42"/>
    <w:rsid w:val="00B857FE"/>
    <w:rsid w:val="00D60921"/>
    <w:rsid w:val="00DB20FC"/>
    <w:rsid w:val="00EC1355"/>
    <w:rsid w:val="00ED4D0C"/>
    <w:rsid w:val="00F92EBB"/>
    <w:rsid w:val="00FA3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6</cp:revision>
  <dcterms:created xsi:type="dcterms:W3CDTF">2024-10-29T20:32:00Z</dcterms:created>
  <dcterms:modified xsi:type="dcterms:W3CDTF">2024-10-31T07:54:00Z</dcterms:modified>
</cp:coreProperties>
</file>